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A1" w:rsidRPr="003F6CEA" w:rsidRDefault="005B05A1" w:rsidP="005B05A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caps/>
          <w:noProof/>
          <w:sz w:val="40"/>
          <w:szCs w:val="20"/>
          <w:lang w:eastAsia="ru-RU"/>
        </w:rPr>
        <w:drawing>
          <wp:inline distT="0" distB="0" distL="0" distR="0" wp14:anchorId="1FF59D62" wp14:editId="2CA36E7A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A1" w:rsidRPr="003F6CEA" w:rsidRDefault="005B05A1" w:rsidP="005B05A1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5B05A1" w:rsidRPr="003F6CEA" w:rsidRDefault="005B05A1" w:rsidP="005B05A1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7"/>
        <w:gridCol w:w="2351"/>
        <w:gridCol w:w="2462"/>
        <w:gridCol w:w="1701"/>
      </w:tblGrid>
      <w:tr w:rsidR="005B05A1" w:rsidRPr="003F6CEA" w:rsidTr="00334B14">
        <w:trPr>
          <w:cantSplit/>
          <w:trHeight w:val="529"/>
        </w:trPr>
        <w:tc>
          <w:tcPr>
            <w:tcW w:w="3267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 июля 2025 года</w:t>
            </w:r>
          </w:p>
        </w:tc>
        <w:tc>
          <w:tcPr>
            <w:tcW w:w="2351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№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B05A1" w:rsidRPr="003F6CEA" w:rsidRDefault="00D36597" w:rsidP="00334B1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136/1298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-5          </w:t>
            </w:r>
          </w:p>
        </w:tc>
      </w:tr>
    </w:tbl>
    <w:p w:rsidR="005B05A1" w:rsidRPr="003F6CEA" w:rsidRDefault="005B05A1" w:rsidP="005B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sz w:val="28"/>
          <w:szCs w:val="20"/>
          <w:lang w:eastAsia="ru-RU"/>
        </w:rPr>
        <w:t>п. Увельский</w:t>
      </w:r>
    </w:p>
    <w:p w:rsidR="0071534C" w:rsidRDefault="0071534C" w:rsidP="0071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1534C" w:rsidRPr="00FE7A46" w:rsidRDefault="0071534C" w:rsidP="002A7EDE">
      <w:pPr>
        <w:tabs>
          <w:tab w:val="left" w:pos="660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</w:t>
      </w:r>
      <w:r w:rsidR="00151B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передаче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сведений о зарегистрированных кандидатах в депутаты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Собрания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депутатов Увельского муниципального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округа</w:t>
      </w:r>
      <w:r w:rsidR="002352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первого созыва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для опубликования</w:t>
      </w:r>
      <w:bookmarkEnd w:id="0"/>
    </w:p>
    <w:p w:rsidR="0071534C" w:rsidRPr="00FB4E7C" w:rsidRDefault="0071534C" w:rsidP="007153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B05A1" w:rsidRPr="005B05A1" w:rsidRDefault="00A63B6B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r w:rsidR="00AA5FDF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22-1 </w:t>
      </w:r>
      <w:r w:rsidR="0071534C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статьи 23 Закона Челябинской области от 29 июня 2006 года № 36-ЗО «О муниципальных в</w:t>
      </w:r>
      <w:r w:rsidR="005B05A1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ыборах в Челябинской области»,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территориальная избирательная комиссия Увельского округа, на которую в соответствии с решением территориальной избирательной комиссии Увельского округа от 16 июня № 131/1216-5 возложено исполнение полномочий окружных избирательных комиссий по выборам депутатов Собрания депутатов Увельского муниципального округа Челябинской области первого созыва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5B05A1" w:rsidRPr="005B05A1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РЕШАЕТ</w:t>
      </w:r>
      <w:r w:rsidR="005B05A1" w:rsidRPr="005B05A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: </w:t>
      </w:r>
    </w:p>
    <w:p w:rsidR="005B05A1" w:rsidRPr="005B05A1" w:rsidRDefault="00031971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1. Передать в течение 48 часов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сведения о зарегистрированных кандидатах в депутаты Собрания депутатов Увельского муниципального округа Челябинской области первого созыва </w:t>
      </w:r>
      <w:r w:rsidR="005B0DDE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газету «Настроение» для опубликования согласно приложению.</w:t>
      </w:r>
    </w:p>
    <w:p w:rsidR="005B05A1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2. Направить копию данного решения в газету «Настроение».</w:t>
      </w:r>
    </w:p>
    <w:p w:rsid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Calibri" w:hAnsi="Times New Roman" w:cs="Times New Roman"/>
          <w:sz w:val="26"/>
          <w:szCs w:val="26"/>
        </w:rPr>
        <w:t>3</w:t>
      </w:r>
      <w:r w:rsidR="0071534C" w:rsidRPr="005B05A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534C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Контроль за исполнением настоящего решения возложить на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председателя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территориальной избирательной комиссии Увельского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округа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Шундееву И.А.</w:t>
      </w:r>
    </w:p>
    <w:p w:rsidR="0071534C" w:rsidRPr="005B05A1" w:rsidRDefault="0071534C" w:rsidP="0071534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031971"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Шундеева</w:t>
      </w: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E7C" w:rsidRPr="005B05A1" w:rsidRDefault="0071534C" w:rsidP="005B05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З.А. Овчинникова</w:t>
      </w:r>
    </w:p>
    <w:p w:rsidR="005B05A1" w:rsidRDefault="005B05A1">
      <w:r>
        <w:br w:type="page"/>
      </w:r>
    </w:p>
    <w:p w:rsidR="00031971" w:rsidRPr="00E5668F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lastRenderedPageBreak/>
        <w:t xml:space="preserve">Приложение </w:t>
      </w:r>
    </w:p>
    <w:p w:rsidR="005B05A1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к решению территориальной избирательной комиссии </w:t>
      </w:r>
    </w:p>
    <w:p w:rsidR="0071534C" w:rsidRPr="005B05A1" w:rsidRDefault="005B05A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Увельского округа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35229">
        <w:rPr>
          <w:rFonts w:ascii="Times New Roman" w:eastAsia="Times New Roman" w:hAnsi="Times New Roman" w:cs="Times New Roman"/>
          <w:sz w:val="24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8"/>
        </w:rPr>
        <w:t>19 июля 2025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 w:rsidR="00D36597">
        <w:rPr>
          <w:rFonts w:ascii="Times New Roman" w:eastAsia="Times New Roman" w:hAnsi="Times New Roman" w:cs="Times New Roman"/>
          <w:sz w:val="24"/>
          <w:szCs w:val="28"/>
        </w:rPr>
        <w:t>136/1298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031971" w:rsidRPr="00151B2B" w:rsidRDefault="00031971" w:rsidP="005B05A1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1534C" w:rsidRPr="0026610A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Сведения</w:t>
      </w:r>
    </w:p>
    <w:p w:rsidR="00F1664C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о зарегистрированных кандидатах в 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депутаты </w:t>
      </w:r>
    </w:p>
    <w:p w:rsidR="005B05A1" w:rsidRPr="0026610A" w:rsidRDefault="005B05A1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Собрания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депутатов Увельского муниципального </w:t>
      </w:r>
      <w:r w:rsidRPr="0026610A">
        <w:rPr>
          <w:rFonts w:ascii="Times New Roman" w:eastAsia="Calibri" w:hAnsi="Times New Roman" w:cs="Times New Roman"/>
          <w:b/>
          <w:sz w:val="26"/>
          <w:szCs w:val="26"/>
        </w:rPr>
        <w:t>округа</w:t>
      </w:r>
    </w:p>
    <w:p w:rsidR="00151B2B" w:rsidRPr="0026610A" w:rsidRDefault="00235229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Челябинской области </w:t>
      </w:r>
      <w:r w:rsidR="005B05A1" w:rsidRPr="0026610A">
        <w:rPr>
          <w:rFonts w:ascii="Times New Roman" w:eastAsia="Calibri" w:hAnsi="Times New Roman" w:cs="Times New Roman"/>
          <w:b/>
          <w:sz w:val="26"/>
          <w:szCs w:val="26"/>
        </w:rPr>
        <w:t>первого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созыва </w:t>
      </w:r>
    </w:p>
    <w:tbl>
      <w:tblPr>
        <w:tblStyle w:val="a3"/>
        <w:tblW w:w="9423" w:type="dxa"/>
        <w:tblLayout w:type="fixed"/>
        <w:tblLook w:val="04A0" w:firstRow="1" w:lastRow="0" w:firstColumn="1" w:lastColumn="0" w:noHBand="0" w:noVBand="1"/>
      </w:tblPr>
      <w:tblGrid>
        <w:gridCol w:w="476"/>
        <w:gridCol w:w="2071"/>
        <w:gridCol w:w="1386"/>
        <w:gridCol w:w="3433"/>
        <w:gridCol w:w="2057"/>
      </w:tblGrid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Ф.И.О. зарегистрированного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кандидата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Субъект выдвижения</w:t>
            </w:r>
          </w:p>
        </w:tc>
        <w:tc>
          <w:tcPr>
            <w:tcW w:w="2057" w:type="dxa"/>
          </w:tcPr>
          <w:p w:rsidR="0026610A" w:rsidRPr="0026610A" w:rsidRDefault="0026610A" w:rsidP="00D40A4A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Номер одномандатного избирательного округа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Лобач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Сергей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1386" w:type="dxa"/>
          </w:tcPr>
          <w:p w:rsidR="0026610A" w:rsidRPr="0026610A" w:rsidRDefault="0026610A" w:rsidP="005B05A1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04.09.1967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13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Зырянов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Владислав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09.10.1960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ОБЛАСТНОЕ ОТДЕЛЕНИЕ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«КОММУНИСТИЧЕСКАЯ ПАРТИЯ РОССИЙСКОЙ ФЕДЕРАЦИИ»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4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Дергалев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Сергей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02.04.1987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9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Зайков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Антон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07.10.1988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Стратий </w:t>
            </w:r>
          </w:p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Андрей </w:t>
            </w:r>
          </w:p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Леонидович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17.01.1987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Шумаков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Вениаминович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03.02.1955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Чухнин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386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03.12.1989</w:t>
            </w:r>
          </w:p>
        </w:tc>
        <w:tc>
          <w:tcPr>
            <w:tcW w:w="3433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Пересыпкина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Олеся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27.02.1982</w:t>
            </w:r>
          </w:p>
        </w:tc>
        <w:tc>
          <w:tcPr>
            <w:tcW w:w="3433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Новиков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Виктор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Митрофанович</w:t>
            </w:r>
          </w:p>
        </w:tc>
        <w:tc>
          <w:tcPr>
            <w:tcW w:w="1386" w:type="dxa"/>
          </w:tcPr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08.01.1960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избирательный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Аббасов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Мубариз</w:t>
            </w:r>
            <w:proofErr w:type="spellEnd"/>
          </w:p>
          <w:p w:rsidR="0026610A" w:rsidRPr="0026610A" w:rsidRDefault="0026610A" w:rsidP="006179D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Магеррам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06.04.1969</w:t>
            </w:r>
          </w:p>
        </w:tc>
        <w:tc>
          <w:tcPr>
            <w:tcW w:w="3433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057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Ухабов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Роман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1386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18.12.1972</w:t>
            </w:r>
          </w:p>
        </w:tc>
        <w:tc>
          <w:tcPr>
            <w:tcW w:w="3433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Деков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Алексей Владимирович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18.06.1981</w:t>
            </w:r>
          </w:p>
        </w:tc>
        <w:tc>
          <w:tcPr>
            <w:tcW w:w="3433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Бабурин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Максим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Георгиевич</w:t>
            </w:r>
          </w:p>
        </w:tc>
        <w:tc>
          <w:tcPr>
            <w:tcW w:w="1386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19.08.1983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Апаликов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Павел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20.02.1986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Петелин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Дмитриевич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24.11.1960</w:t>
            </w:r>
          </w:p>
        </w:tc>
        <w:tc>
          <w:tcPr>
            <w:tcW w:w="3433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политической партии </w:t>
            </w:r>
          </w:p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26610A" w:rsidRPr="0026610A" w:rsidRDefault="0026610A" w:rsidP="0026610A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Неретин</w:t>
            </w:r>
            <w:proofErr w:type="spellEnd"/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610A" w:rsidRPr="0026610A" w:rsidRDefault="00F1664C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Сергеевич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13.02.1985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</w:p>
        </w:tc>
      </w:tr>
    </w:tbl>
    <w:p w:rsidR="00151B2B" w:rsidRPr="0026610A" w:rsidRDefault="00151B2B">
      <w:pPr>
        <w:rPr>
          <w:rFonts w:ascii="Times New Roman" w:hAnsi="Times New Roman" w:cs="Times New Roman"/>
          <w:sz w:val="26"/>
          <w:szCs w:val="26"/>
        </w:rPr>
      </w:pPr>
      <w:r w:rsidRPr="0026610A">
        <w:rPr>
          <w:rFonts w:ascii="Times New Roman" w:hAnsi="Times New Roman" w:cs="Times New Roman"/>
          <w:sz w:val="26"/>
          <w:szCs w:val="26"/>
        </w:rPr>
        <w:tab/>
      </w:r>
    </w:p>
    <w:sectPr w:rsidR="00151B2B" w:rsidRPr="0026610A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F"/>
    <w:rsid w:val="00031971"/>
    <w:rsid w:val="00151B2B"/>
    <w:rsid w:val="00235229"/>
    <w:rsid w:val="0026610A"/>
    <w:rsid w:val="002A7EDE"/>
    <w:rsid w:val="002E19CF"/>
    <w:rsid w:val="003F6E97"/>
    <w:rsid w:val="005B05A1"/>
    <w:rsid w:val="005B0DDE"/>
    <w:rsid w:val="006179D2"/>
    <w:rsid w:val="0071534C"/>
    <w:rsid w:val="007A4D3B"/>
    <w:rsid w:val="00884292"/>
    <w:rsid w:val="009D1BCF"/>
    <w:rsid w:val="00A63B6B"/>
    <w:rsid w:val="00AA5FDF"/>
    <w:rsid w:val="00D36597"/>
    <w:rsid w:val="00D40A4A"/>
    <w:rsid w:val="00D57931"/>
    <w:rsid w:val="00F1664C"/>
    <w:rsid w:val="00FB4E7C"/>
    <w:rsid w:val="00FC4265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4DB5"/>
  <w15:chartTrackingRefBased/>
  <w15:docId w15:val="{145F02DE-D21B-4392-A9D3-C923C38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2025-07-17T13:35:00Z</cp:lastPrinted>
  <dcterms:created xsi:type="dcterms:W3CDTF">2022-07-19T08:49:00Z</dcterms:created>
  <dcterms:modified xsi:type="dcterms:W3CDTF">2025-07-17T13:35:00Z</dcterms:modified>
</cp:coreProperties>
</file>